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E358FE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C6CDA">
        <w:rPr>
          <w:rFonts w:asciiTheme="minorHAnsi" w:hAnsiTheme="minorHAnsi"/>
          <w:b/>
          <w:noProof/>
          <w:sz w:val="28"/>
          <w:szCs w:val="28"/>
        </w:rPr>
        <w:t>13</w:t>
      </w:r>
      <w:r w:rsidR="00300EF8">
        <w:rPr>
          <w:rFonts w:asciiTheme="minorHAnsi" w:hAnsiTheme="minorHAnsi"/>
          <w:b/>
          <w:noProof/>
          <w:sz w:val="28"/>
          <w:szCs w:val="28"/>
        </w:rPr>
        <w:t xml:space="preserve"> Σεπτεμβρίου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BC6CDA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8.0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AdouBy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358FE" w:rsidRPr="00130516" w:rsidRDefault="00130516" w:rsidP="00BC6CD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r>
        <w:rPr>
          <w:rFonts w:ascii="Calibri" w:eastAsia="Arial" w:hAnsi="Calibri" w:cs="Calibri"/>
          <w:sz w:val="28"/>
          <w:szCs w:val="28"/>
        </w:rPr>
        <w:t xml:space="preserve">ΘΕΜΑ : </w:t>
      </w:r>
      <w:r w:rsidRPr="00130516">
        <w:rPr>
          <w:rFonts w:ascii="Calibri" w:eastAsia="Arial" w:hAnsi="Calibri" w:cs="Calibri"/>
          <w:sz w:val="28"/>
          <w:szCs w:val="28"/>
        </w:rPr>
        <w:t>“</w:t>
      </w:r>
      <w:r w:rsidR="00E358FE" w:rsidRPr="00BC6CDA">
        <w:rPr>
          <w:rFonts w:ascii="Calibri" w:eastAsia="Arial" w:hAnsi="Calibri" w:cs="Calibri"/>
          <w:sz w:val="28"/>
          <w:szCs w:val="28"/>
        </w:rPr>
        <w:t xml:space="preserve">Ο Δήμος Κω ανέλαβε το έργο του συντονισμού της καταγραφής και κοστολόγησης των ζημιών </w:t>
      </w:r>
      <w:r>
        <w:rPr>
          <w:rFonts w:ascii="Calibri" w:eastAsia="Arial" w:hAnsi="Calibri" w:cs="Calibri"/>
          <w:sz w:val="28"/>
          <w:szCs w:val="28"/>
        </w:rPr>
        <w:t>από το σεισμό.</w:t>
      </w:r>
      <w:r w:rsidRPr="00130516">
        <w:rPr>
          <w:rFonts w:ascii="Calibri" w:eastAsia="Arial" w:hAnsi="Calibri" w:cs="Calibri"/>
          <w:sz w:val="28"/>
          <w:szCs w:val="28"/>
        </w:rPr>
        <w:t>”</w:t>
      </w:r>
    </w:p>
    <w:p w:rsidR="00E358FE" w:rsidRPr="00BC6CDA" w:rsidRDefault="00E358FE" w:rsidP="00BC6CD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0" w:name="_5zjsbm4awh0r" w:colFirst="0" w:colLast="0"/>
      <w:bookmarkEnd w:id="0"/>
    </w:p>
    <w:p w:rsidR="00E358FE" w:rsidRPr="00BC6CDA" w:rsidRDefault="00E358FE" w:rsidP="00BC6CD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" w:name="_ww07r5hju7kg" w:colFirst="0" w:colLast="0"/>
      <w:bookmarkEnd w:id="1"/>
      <w:r w:rsidRPr="00BC6CDA">
        <w:rPr>
          <w:rFonts w:ascii="Calibri" w:eastAsia="Arial" w:hAnsi="Calibri" w:cs="Calibri"/>
          <w:sz w:val="28"/>
          <w:szCs w:val="28"/>
        </w:rPr>
        <w:t>Το έργο του συντονισμού της καταγραφής και κοστολόγησης των ζημιών από το σεισμό της 21ης Ιουλίου ανέλαβε ο Δήμος Κω.</w:t>
      </w:r>
    </w:p>
    <w:p w:rsidR="00E358FE" w:rsidRPr="00BC6CDA" w:rsidRDefault="00130516" w:rsidP="00BC6CD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2" w:name="_1o7b3g8kj8l1" w:colFirst="0" w:colLast="0"/>
      <w:bookmarkEnd w:id="2"/>
      <w:r>
        <w:rPr>
          <w:rFonts w:ascii="Calibri" w:eastAsia="Arial" w:hAnsi="Calibri" w:cs="Calibri"/>
          <w:sz w:val="28"/>
          <w:szCs w:val="28"/>
        </w:rPr>
        <w:t xml:space="preserve">Η </w:t>
      </w:r>
      <w:r w:rsidR="00E358FE" w:rsidRPr="00BC6CDA">
        <w:rPr>
          <w:rFonts w:ascii="Calibri" w:eastAsia="Arial" w:hAnsi="Calibri" w:cs="Calibri"/>
          <w:sz w:val="28"/>
          <w:szCs w:val="28"/>
        </w:rPr>
        <w:t>Ειδική Υπηρεσία Συντονισμού της Εφαρμογής (ΕΥΣΕ) του Υπουργείου Οικονομίας και Ανάπτυξης, απέστειλε σχετικό έγγραφο στο Δήμο Κω στις 7 Σεπτεμβρίου.</w:t>
      </w:r>
    </w:p>
    <w:p w:rsidR="00E358FE" w:rsidRPr="00BC6CDA" w:rsidRDefault="00E358FE" w:rsidP="00BC6CD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3" w:name="_15cymj94vmi" w:colFirst="0" w:colLast="0"/>
      <w:bookmarkEnd w:id="3"/>
      <w:r w:rsidRPr="00BC6CDA">
        <w:rPr>
          <w:rFonts w:ascii="Calibri" w:eastAsia="Arial" w:hAnsi="Calibri" w:cs="Calibri"/>
          <w:sz w:val="28"/>
          <w:szCs w:val="28"/>
        </w:rPr>
        <w:t>Άμεσα ο Αντιδήμαρχος κ.</w:t>
      </w:r>
      <w:r w:rsidR="00130516" w:rsidRPr="00130516">
        <w:rPr>
          <w:rFonts w:ascii="Calibri" w:eastAsia="Arial" w:hAnsi="Calibri" w:cs="Calibri"/>
          <w:sz w:val="28"/>
          <w:szCs w:val="28"/>
        </w:rPr>
        <w:t xml:space="preserve"> </w:t>
      </w:r>
      <w:r w:rsidRPr="00BC6CDA">
        <w:rPr>
          <w:rFonts w:ascii="Calibri" w:eastAsia="Arial" w:hAnsi="Calibri" w:cs="Calibri"/>
          <w:sz w:val="28"/>
          <w:szCs w:val="28"/>
        </w:rPr>
        <w:t xml:space="preserve">Μιχάλης </w:t>
      </w:r>
      <w:proofErr w:type="spellStart"/>
      <w:r w:rsidRPr="00BC6CDA">
        <w:rPr>
          <w:rFonts w:ascii="Calibri" w:eastAsia="Arial" w:hAnsi="Calibri" w:cs="Calibri"/>
          <w:sz w:val="28"/>
          <w:szCs w:val="28"/>
        </w:rPr>
        <w:t>Χατζηκαλύμνιος</w:t>
      </w:r>
      <w:proofErr w:type="spellEnd"/>
      <w:r w:rsidRPr="00BC6CDA">
        <w:rPr>
          <w:rFonts w:ascii="Calibri" w:eastAsia="Arial" w:hAnsi="Calibri" w:cs="Calibri"/>
          <w:sz w:val="28"/>
          <w:szCs w:val="28"/>
        </w:rPr>
        <w:t xml:space="preserve"> απέστειλε την ειδική φόρμα σε 18 φορείς του νησιού προκειμένου να υπάρξει ακριβής και αναλυτική καταγραφή αλλά και κοστολόγηση των έργων αποκατάστασης.</w:t>
      </w:r>
    </w:p>
    <w:p w:rsidR="00E358FE" w:rsidRPr="00BC6CDA" w:rsidRDefault="00E358FE" w:rsidP="00BC6CD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4" w:name="_x51x69s1abzp" w:colFirst="0" w:colLast="0"/>
      <w:bookmarkEnd w:id="4"/>
      <w:r w:rsidRPr="00BC6CDA">
        <w:rPr>
          <w:rFonts w:ascii="Calibri" w:eastAsia="Arial" w:hAnsi="Calibri" w:cs="Calibri"/>
          <w:sz w:val="28"/>
          <w:szCs w:val="28"/>
        </w:rPr>
        <w:t>Ο Δήμος Κω ζήτησε από τους φορείς να αποστείλουν τα σχετικά στ</w:t>
      </w:r>
      <w:r w:rsidR="00130516">
        <w:rPr>
          <w:rFonts w:ascii="Calibri" w:eastAsia="Arial" w:hAnsi="Calibri" w:cs="Calibri"/>
          <w:sz w:val="28"/>
          <w:szCs w:val="28"/>
        </w:rPr>
        <w:t>οιχεία μέχρι τις 18 Σεπτεμβρίου</w:t>
      </w:r>
      <w:r w:rsidRPr="00BC6CDA">
        <w:rPr>
          <w:rFonts w:ascii="Calibri" w:eastAsia="Arial" w:hAnsi="Calibri" w:cs="Calibri"/>
          <w:sz w:val="28"/>
          <w:szCs w:val="28"/>
        </w:rPr>
        <w:t>, προκειμένου στη συνέχεια να συνταχθεί ο συγκεντρωτικός πίνακας και να αποσταλεί στην κυβέρνηση.</w:t>
      </w:r>
    </w:p>
    <w:p w:rsidR="00E358FE" w:rsidRPr="00BC6CDA" w:rsidRDefault="00E358FE" w:rsidP="00BC6CD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5" w:name="_bbjadkgf71th" w:colFirst="0" w:colLast="0"/>
      <w:bookmarkEnd w:id="5"/>
      <w:r w:rsidRPr="00BC6CDA">
        <w:rPr>
          <w:rFonts w:ascii="Calibri" w:eastAsia="Arial" w:hAnsi="Calibri" w:cs="Calibri"/>
          <w:sz w:val="28"/>
          <w:szCs w:val="28"/>
        </w:rPr>
        <w:t>Ο Αντιδήμαρχος κ.</w:t>
      </w:r>
      <w:r w:rsidR="00130516" w:rsidRPr="00130516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Pr="00BC6CDA">
        <w:rPr>
          <w:rFonts w:ascii="Calibri" w:eastAsia="Arial" w:hAnsi="Calibri" w:cs="Calibri"/>
          <w:sz w:val="28"/>
          <w:szCs w:val="28"/>
        </w:rPr>
        <w:t>Χατζηκαλύμνιος</w:t>
      </w:r>
      <w:proofErr w:type="spellEnd"/>
      <w:r w:rsidRPr="00BC6CDA">
        <w:rPr>
          <w:rFonts w:ascii="Calibri" w:eastAsia="Arial" w:hAnsi="Calibri" w:cs="Calibri"/>
          <w:sz w:val="28"/>
          <w:szCs w:val="28"/>
        </w:rPr>
        <w:t xml:space="preserve"> σε δήλωσή του αναφέρει:</w:t>
      </w:r>
    </w:p>
    <w:p w:rsidR="00E358FE" w:rsidRPr="00BC6CDA" w:rsidRDefault="00130516" w:rsidP="00BC6CD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6" w:name="_r4ei5v7df7xv" w:colFirst="0" w:colLast="0"/>
      <w:bookmarkEnd w:id="6"/>
      <w:r w:rsidRPr="00130516">
        <w:rPr>
          <w:rFonts w:ascii="Calibri" w:eastAsia="Arial" w:hAnsi="Calibri" w:cs="Calibri"/>
          <w:sz w:val="28"/>
          <w:szCs w:val="28"/>
        </w:rPr>
        <w:t>“</w:t>
      </w:r>
      <w:r w:rsidR="00E358FE" w:rsidRPr="00BC6CDA">
        <w:rPr>
          <w:rFonts w:ascii="Calibri" w:eastAsia="Arial" w:hAnsi="Calibri" w:cs="Calibri"/>
          <w:sz w:val="28"/>
          <w:szCs w:val="28"/>
        </w:rPr>
        <w:t>Υπήρξε αδικαιολόγητη καθυστέρηση για την οποία δεν ευθύνεται η Κως. Κάποιοι όφειλαν να ζητήσουν από το Δήμο της Κω να αναλάβει το συντονισμό για την καταγραφή και κοστολόγηση των ζημιών από την πρώτη εβδομάδα.</w:t>
      </w:r>
    </w:p>
    <w:p w:rsidR="00E358FE" w:rsidRPr="00BC6CDA" w:rsidRDefault="00E358FE" w:rsidP="00BC6CD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7" w:name="_44utzfurk5p8" w:colFirst="0" w:colLast="0"/>
      <w:bookmarkEnd w:id="7"/>
      <w:r w:rsidRPr="00BC6CDA">
        <w:rPr>
          <w:rFonts w:ascii="Calibri" w:eastAsia="Arial" w:hAnsi="Calibri" w:cs="Calibri"/>
          <w:sz w:val="28"/>
          <w:szCs w:val="28"/>
        </w:rPr>
        <w:t>Προφανώς οι πρωτοβουλίες του Δημάρχου και οι παρεμβάσεις του σε ευρωπαίους αξιωματούχους, ευαισθητοποίησαν κάποιους και τους ανάγκασαν να κάνουν το αυτονόητο.</w:t>
      </w:r>
    </w:p>
    <w:p w:rsidR="00E358FE" w:rsidRPr="00BC6CDA" w:rsidRDefault="00E358FE" w:rsidP="00BC6CD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8" w:name="_ae53t02ia6dh" w:colFirst="0" w:colLast="0"/>
      <w:bookmarkEnd w:id="8"/>
      <w:r w:rsidRPr="00BC6CDA">
        <w:rPr>
          <w:rFonts w:ascii="Calibri" w:eastAsia="Arial" w:hAnsi="Calibri" w:cs="Calibri"/>
          <w:sz w:val="28"/>
          <w:szCs w:val="28"/>
        </w:rPr>
        <w:lastRenderedPageBreak/>
        <w:t>Ο Δήμος Κω θα συγκεντρώσει άμεσα τα στοιχεία από τους φορείς και τις αρχές ενώ είμαστε σε διαρκή επικοινωνία με το αρμόδιο υπουργείο για την επιτυχή και έγκαιρη ολοκλήρωση της διαδικασίας.</w:t>
      </w:r>
    </w:p>
    <w:p w:rsidR="00E358FE" w:rsidRPr="00130516" w:rsidRDefault="00E358FE" w:rsidP="00BC6CD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9" w:name="_zpv3gmf5kye" w:colFirst="0" w:colLast="0"/>
      <w:bookmarkEnd w:id="9"/>
      <w:r w:rsidRPr="00BC6CDA">
        <w:rPr>
          <w:rFonts w:ascii="Calibri" w:eastAsia="Arial" w:hAnsi="Calibri" w:cs="Calibri"/>
          <w:sz w:val="28"/>
          <w:szCs w:val="28"/>
        </w:rPr>
        <w:t>Η καταγραφή και η κοστολόγηση είναι μια απαραίτητη προϋπόθεση για να διεκδικήσουμε χρηματοδότηση για να αποκατασταθούν οι ζημιές στο δημόσιο χώρο, σε</w:t>
      </w:r>
      <w:r w:rsidR="00130516">
        <w:rPr>
          <w:rFonts w:ascii="Calibri" w:eastAsia="Arial" w:hAnsi="Calibri" w:cs="Calibri"/>
          <w:sz w:val="28"/>
          <w:szCs w:val="28"/>
        </w:rPr>
        <w:t xml:space="preserve"> υποδομές και δημόσια κτίρια.</w:t>
      </w:r>
      <w:r w:rsidR="00130516" w:rsidRPr="00130516">
        <w:rPr>
          <w:rFonts w:ascii="Calibri" w:eastAsia="Arial" w:hAnsi="Calibri" w:cs="Calibri"/>
          <w:sz w:val="28"/>
          <w:szCs w:val="28"/>
        </w:rPr>
        <w:t>”</w:t>
      </w:r>
    </w:p>
    <w:p w:rsidR="00E358FE" w:rsidRPr="00BC6CDA" w:rsidRDefault="00E358FE" w:rsidP="00BC6CDA">
      <w:pPr>
        <w:spacing w:after="200" w:line="276" w:lineRule="auto"/>
        <w:jc w:val="both"/>
        <w:rPr>
          <w:rFonts w:ascii="Calibri" w:eastAsia="Arial" w:hAnsi="Calibri" w:cs="Calibri"/>
          <w:sz w:val="28"/>
          <w:szCs w:val="28"/>
        </w:rPr>
      </w:pPr>
      <w:bookmarkStart w:id="10" w:name="_afdszsvtxx03" w:colFirst="0" w:colLast="0"/>
      <w:bookmarkEnd w:id="10"/>
      <w:r w:rsidRPr="00BC6CDA">
        <w:rPr>
          <w:rFonts w:ascii="Calibri" w:eastAsia="Arial" w:hAnsi="Calibri" w:cs="Calibri"/>
          <w:sz w:val="28"/>
          <w:szCs w:val="28"/>
        </w:rPr>
        <w:t>Το έγγραφο του Δήμου έχει τους παρακάτω αποδέκτες:</w:t>
      </w:r>
    </w:p>
    <w:p w:rsidR="00BC6CDA" w:rsidRDefault="00E358FE" w:rsidP="00BC6CDA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bookmarkStart w:id="11" w:name="_o16jcg29ehr0" w:colFirst="0" w:colLast="0"/>
      <w:bookmarkEnd w:id="11"/>
      <w:r w:rsidRPr="00BC6CDA">
        <w:rPr>
          <w:rFonts w:ascii="Calibri" w:eastAsia="Arial" w:hAnsi="Calibri" w:cs="Calibri"/>
          <w:sz w:val="28"/>
          <w:szCs w:val="28"/>
        </w:rPr>
        <w:t>-Μητροπολίτη</w:t>
      </w:r>
      <w:r w:rsidR="00BC6CDA">
        <w:rPr>
          <w:rFonts w:ascii="Calibri" w:eastAsia="Arial" w:hAnsi="Calibri" w:cs="Calibri"/>
          <w:sz w:val="28"/>
          <w:szCs w:val="28"/>
        </w:rPr>
        <w:t xml:space="preserve">ς </w:t>
      </w:r>
      <w:proofErr w:type="spellStart"/>
      <w:r w:rsidR="00BC6CDA">
        <w:rPr>
          <w:rFonts w:ascii="Calibri" w:eastAsia="Arial" w:hAnsi="Calibri" w:cs="Calibri"/>
          <w:sz w:val="28"/>
          <w:szCs w:val="28"/>
        </w:rPr>
        <w:t>Κώου</w:t>
      </w:r>
      <w:proofErr w:type="spellEnd"/>
      <w:r w:rsidR="00BC6CDA">
        <w:rPr>
          <w:rFonts w:ascii="Calibri" w:eastAsia="Arial" w:hAnsi="Calibri" w:cs="Calibri"/>
          <w:sz w:val="28"/>
          <w:szCs w:val="28"/>
        </w:rPr>
        <w:t xml:space="preserve"> &amp; Νισύρου, κ.κ. Ναθαναήλ</w:t>
      </w:r>
    </w:p>
    <w:p w:rsidR="00BC6CDA" w:rsidRDefault="00E358FE" w:rsidP="00BC6CDA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BC6CDA">
        <w:rPr>
          <w:rFonts w:ascii="Calibri" w:eastAsia="Arial" w:hAnsi="Calibri" w:cs="Calibri"/>
          <w:sz w:val="28"/>
          <w:szCs w:val="28"/>
        </w:rPr>
        <w:t>-</w:t>
      </w:r>
      <w:r w:rsidR="00BC6CDA">
        <w:rPr>
          <w:rFonts w:ascii="Calibri" w:eastAsia="Arial" w:hAnsi="Calibri" w:cs="Calibri"/>
          <w:sz w:val="28"/>
          <w:szCs w:val="28"/>
        </w:rPr>
        <w:t xml:space="preserve">Ιμάμης Κω, κ. </w:t>
      </w:r>
      <w:proofErr w:type="spellStart"/>
      <w:r w:rsidR="00BC6CDA">
        <w:rPr>
          <w:rFonts w:ascii="Calibri" w:eastAsia="Arial" w:hAnsi="Calibri" w:cs="Calibri"/>
          <w:sz w:val="28"/>
          <w:szCs w:val="28"/>
        </w:rPr>
        <w:t>Σιουκρή</w:t>
      </w:r>
      <w:proofErr w:type="spellEnd"/>
      <w:r w:rsidR="00BC6CDA">
        <w:rPr>
          <w:rFonts w:ascii="Calibri" w:eastAsia="Arial" w:hAnsi="Calibri" w:cs="Calibri"/>
          <w:sz w:val="28"/>
          <w:szCs w:val="28"/>
        </w:rPr>
        <w:t xml:space="preserve"> </w:t>
      </w:r>
      <w:proofErr w:type="spellStart"/>
      <w:r w:rsidR="00BC6CDA">
        <w:rPr>
          <w:rFonts w:ascii="Calibri" w:eastAsia="Arial" w:hAnsi="Calibri" w:cs="Calibri"/>
          <w:sz w:val="28"/>
          <w:szCs w:val="28"/>
        </w:rPr>
        <w:t>Δαμάδολου</w:t>
      </w:r>
      <w:proofErr w:type="spellEnd"/>
    </w:p>
    <w:p w:rsidR="00BC6CDA" w:rsidRDefault="00E358FE" w:rsidP="00BC6CDA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BC6CDA">
        <w:rPr>
          <w:rFonts w:ascii="Calibri" w:eastAsia="Arial" w:hAnsi="Calibri" w:cs="Calibri"/>
          <w:sz w:val="28"/>
          <w:szCs w:val="28"/>
        </w:rPr>
        <w:t>-Πρόεδρος Πρωτ</w:t>
      </w:r>
      <w:r w:rsidR="00BC6CDA">
        <w:rPr>
          <w:rFonts w:ascii="Calibri" w:eastAsia="Arial" w:hAnsi="Calibri" w:cs="Calibri"/>
          <w:sz w:val="28"/>
          <w:szCs w:val="28"/>
        </w:rPr>
        <w:t xml:space="preserve">οδικών Κω, κα Σοφία </w:t>
      </w:r>
      <w:proofErr w:type="spellStart"/>
      <w:r w:rsidR="00BC6CDA">
        <w:rPr>
          <w:rFonts w:ascii="Calibri" w:eastAsia="Arial" w:hAnsi="Calibri" w:cs="Calibri"/>
          <w:sz w:val="28"/>
          <w:szCs w:val="28"/>
        </w:rPr>
        <w:t>Λυμπεριάδου</w:t>
      </w:r>
      <w:proofErr w:type="spellEnd"/>
    </w:p>
    <w:p w:rsidR="00BC6CDA" w:rsidRDefault="00E358FE" w:rsidP="00BC6CDA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BC6CDA">
        <w:rPr>
          <w:rFonts w:ascii="Calibri" w:eastAsia="Arial" w:hAnsi="Calibri" w:cs="Calibri"/>
          <w:sz w:val="28"/>
          <w:szCs w:val="28"/>
        </w:rPr>
        <w:t xml:space="preserve">-Ειρηνοδικείο Κω, κ Καλλιόπη </w:t>
      </w:r>
      <w:r w:rsidR="00BC6CDA">
        <w:rPr>
          <w:rFonts w:ascii="Calibri" w:eastAsia="Arial" w:hAnsi="Calibri" w:cs="Calibri"/>
          <w:sz w:val="28"/>
          <w:szCs w:val="28"/>
        </w:rPr>
        <w:t xml:space="preserve">Κοκκίνου και κ. Αφροδίτη </w:t>
      </w:r>
      <w:proofErr w:type="spellStart"/>
      <w:r w:rsidR="00BC6CDA">
        <w:rPr>
          <w:rFonts w:ascii="Calibri" w:eastAsia="Arial" w:hAnsi="Calibri" w:cs="Calibri"/>
          <w:sz w:val="28"/>
          <w:szCs w:val="28"/>
        </w:rPr>
        <w:t>Φάκωνα</w:t>
      </w:r>
      <w:proofErr w:type="spellEnd"/>
    </w:p>
    <w:p w:rsidR="00BC6CDA" w:rsidRDefault="00E358FE" w:rsidP="00BC6CDA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BC6CDA">
        <w:rPr>
          <w:rFonts w:ascii="Calibri" w:eastAsia="Arial" w:hAnsi="Calibri" w:cs="Calibri"/>
          <w:sz w:val="28"/>
          <w:szCs w:val="28"/>
        </w:rPr>
        <w:t>-Εισ</w:t>
      </w:r>
      <w:r w:rsidR="00BC6CDA">
        <w:rPr>
          <w:rFonts w:ascii="Calibri" w:eastAsia="Arial" w:hAnsi="Calibri" w:cs="Calibri"/>
          <w:sz w:val="28"/>
          <w:szCs w:val="28"/>
        </w:rPr>
        <w:t xml:space="preserve">αγγελέας Κω, κ. Πασχάλης </w:t>
      </w:r>
      <w:proofErr w:type="spellStart"/>
      <w:r w:rsidR="00BC6CDA">
        <w:rPr>
          <w:rFonts w:ascii="Calibri" w:eastAsia="Arial" w:hAnsi="Calibri" w:cs="Calibri"/>
          <w:sz w:val="28"/>
          <w:szCs w:val="28"/>
        </w:rPr>
        <w:t>Ζάκτας</w:t>
      </w:r>
      <w:proofErr w:type="spellEnd"/>
    </w:p>
    <w:p w:rsidR="00BC6CDA" w:rsidRDefault="00E358FE" w:rsidP="00BC6CDA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BC6CDA">
        <w:rPr>
          <w:rFonts w:ascii="Calibri" w:eastAsia="Arial" w:hAnsi="Calibri" w:cs="Calibri"/>
          <w:sz w:val="28"/>
          <w:szCs w:val="28"/>
        </w:rPr>
        <w:t>-Διοικητ</w:t>
      </w:r>
      <w:r w:rsidR="00BC6CDA">
        <w:rPr>
          <w:rFonts w:ascii="Calibri" w:eastAsia="Arial" w:hAnsi="Calibri" w:cs="Calibri"/>
          <w:sz w:val="28"/>
          <w:szCs w:val="28"/>
        </w:rPr>
        <w:t xml:space="preserve">ής 80 ΑΔΤΕ, κ. Δημήτριος </w:t>
      </w:r>
      <w:proofErr w:type="spellStart"/>
      <w:r w:rsidR="00BC6CDA">
        <w:rPr>
          <w:rFonts w:ascii="Calibri" w:eastAsia="Arial" w:hAnsi="Calibri" w:cs="Calibri"/>
          <w:sz w:val="28"/>
          <w:szCs w:val="28"/>
        </w:rPr>
        <w:t>Χούπης</w:t>
      </w:r>
      <w:proofErr w:type="spellEnd"/>
    </w:p>
    <w:p w:rsidR="00BC6CDA" w:rsidRDefault="00E358FE" w:rsidP="00BC6CDA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BC6CDA">
        <w:rPr>
          <w:rFonts w:ascii="Calibri" w:eastAsia="Arial" w:hAnsi="Calibri" w:cs="Calibri"/>
          <w:sz w:val="28"/>
          <w:szCs w:val="28"/>
        </w:rPr>
        <w:t>-Διοικητής</w:t>
      </w:r>
      <w:r w:rsidR="00BC6CDA">
        <w:rPr>
          <w:rFonts w:ascii="Calibri" w:eastAsia="Arial" w:hAnsi="Calibri" w:cs="Calibri"/>
          <w:sz w:val="28"/>
          <w:szCs w:val="28"/>
        </w:rPr>
        <w:t xml:space="preserve"> 5ου Σ.Α., κ. Γιώργος Παπαδάκης</w:t>
      </w:r>
    </w:p>
    <w:p w:rsidR="00BC6CDA" w:rsidRDefault="00E358FE" w:rsidP="00BC6CDA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BC6CDA">
        <w:rPr>
          <w:rFonts w:ascii="Calibri" w:eastAsia="Arial" w:hAnsi="Calibri" w:cs="Calibri"/>
          <w:sz w:val="28"/>
          <w:szCs w:val="28"/>
        </w:rPr>
        <w:t>-Διοικητής Ναυτικού Σταθμού Κ</w:t>
      </w:r>
      <w:r w:rsidR="00BC6CDA">
        <w:rPr>
          <w:rFonts w:ascii="Calibri" w:eastAsia="Arial" w:hAnsi="Calibri" w:cs="Calibri"/>
          <w:sz w:val="28"/>
          <w:szCs w:val="28"/>
        </w:rPr>
        <w:t>ω, κ. Ιωάννης-Γεώργιος Καρδάρας</w:t>
      </w:r>
    </w:p>
    <w:p w:rsidR="00BC6CDA" w:rsidRDefault="00E358FE" w:rsidP="00BC6CDA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BC6CDA">
        <w:rPr>
          <w:rFonts w:ascii="Calibri" w:eastAsia="Arial" w:hAnsi="Calibri" w:cs="Calibri"/>
          <w:sz w:val="28"/>
          <w:szCs w:val="28"/>
        </w:rPr>
        <w:t>-Λιμενάρχ</w:t>
      </w:r>
      <w:r w:rsidR="00BC6CDA">
        <w:rPr>
          <w:rFonts w:ascii="Calibri" w:eastAsia="Arial" w:hAnsi="Calibri" w:cs="Calibri"/>
          <w:sz w:val="28"/>
          <w:szCs w:val="28"/>
        </w:rPr>
        <w:t xml:space="preserve">ης Κω, κ. Κωνσταντίνος </w:t>
      </w:r>
      <w:proofErr w:type="spellStart"/>
      <w:r w:rsidR="00BC6CDA">
        <w:rPr>
          <w:rFonts w:ascii="Calibri" w:eastAsia="Arial" w:hAnsi="Calibri" w:cs="Calibri"/>
          <w:sz w:val="28"/>
          <w:szCs w:val="28"/>
        </w:rPr>
        <w:t>Γιαλελής</w:t>
      </w:r>
      <w:proofErr w:type="spellEnd"/>
    </w:p>
    <w:p w:rsidR="00BC6CDA" w:rsidRDefault="00E358FE" w:rsidP="00BC6CDA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BC6CDA">
        <w:rPr>
          <w:rFonts w:ascii="Calibri" w:eastAsia="Arial" w:hAnsi="Calibri" w:cs="Calibri"/>
          <w:sz w:val="28"/>
          <w:szCs w:val="28"/>
        </w:rPr>
        <w:t>-Αερολιμεν</w:t>
      </w:r>
      <w:r w:rsidR="00BC6CDA">
        <w:rPr>
          <w:rFonts w:ascii="Calibri" w:eastAsia="Arial" w:hAnsi="Calibri" w:cs="Calibri"/>
          <w:sz w:val="28"/>
          <w:szCs w:val="28"/>
        </w:rPr>
        <w:t xml:space="preserve">άρχης Κω, κ. Αντώνιος </w:t>
      </w:r>
      <w:proofErr w:type="spellStart"/>
      <w:r w:rsidR="00BC6CDA">
        <w:rPr>
          <w:rFonts w:ascii="Calibri" w:eastAsia="Arial" w:hAnsi="Calibri" w:cs="Calibri"/>
          <w:sz w:val="28"/>
          <w:szCs w:val="28"/>
        </w:rPr>
        <w:t>Καλλούδης</w:t>
      </w:r>
      <w:proofErr w:type="spellEnd"/>
    </w:p>
    <w:p w:rsidR="00BC6CDA" w:rsidRDefault="00E358FE" w:rsidP="00BC6CDA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BC6CDA">
        <w:rPr>
          <w:rFonts w:ascii="Calibri" w:eastAsia="Arial" w:hAnsi="Calibri" w:cs="Calibri"/>
          <w:sz w:val="28"/>
          <w:szCs w:val="28"/>
        </w:rPr>
        <w:t>-Αστυνομικός Διευθυν</w:t>
      </w:r>
      <w:r w:rsidR="00BC6CDA">
        <w:rPr>
          <w:rFonts w:ascii="Calibri" w:eastAsia="Arial" w:hAnsi="Calibri" w:cs="Calibri"/>
          <w:sz w:val="28"/>
          <w:szCs w:val="28"/>
        </w:rPr>
        <w:t xml:space="preserve">τής, κ. Κωνσταντίνος </w:t>
      </w:r>
      <w:proofErr w:type="spellStart"/>
      <w:r w:rsidR="00BC6CDA">
        <w:rPr>
          <w:rFonts w:ascii="Calibri" w:eastAsia="Arial" w:hAnsi="Calibri" w:cs="Calibri"/>
          <w:sz w:val="28"/>
          <w:szCs w:val="28"/>
        </w:rPr>
        <w:t>Κοκορόσκος</w:t>
      </w:r>
      <w:proofErr w:type="spellEnd"/>
    </w:p>
    <w:p w:rsidR="00BC6CDA" w:rsidRDefault="00E358FE" w:rsidP="00BC6CDA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BC6CDA">
        <w:rPr>
          <w:rFonts w:ascii="Calibri" w:eastAsia="Arial" w:hAnsi="Calibri" w:cs="Calibri"/>
          <w:sz w:val="28"/>
          <w:szCs w:val="28"/>
        </w:rPr>
        <w:t>-Διευθυντής Καταστήματος</w:t>
      </w:r>
      <w:r w:rsidR="00BC6CDA">
        <w:rPr>
          <w:rFonts w:ascii="Calibri" w:eastAsia="Arial" w:hAnsi="Calibri" w:cs="Calibri"/>
          <w:sz w:val="28"/>
          <w:szCs w:val="28"/>
        </w:rPr>
        <w:t xml:space="preserve"> Κράτησης Κω, κ. Γεώργιος </w:t>
      </w:r>
      <w:proofErr w:type="spellStart"/>
      <w:r w:rsidR="00BC6CDA">
        <w:rPr>
          <w:rFonts w:ascii="Calibri" w:eastAsia="Arial" w:hAnsi="Calibri" w:cs="Calibri"/>
          <w:sz w:val="28"/>
          <w:szCs w:val="28"/>
        </w:rPr>
        <w:t>Δέμος</w:t>
      </w:r>
      <w:proofErr w:type="spellEnd"/>
    </w:p>
    <w:p w:rsidR="00BC6CDA" w:rsidRDefault="00E358FE" w:rsidP="00BC6CDA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BC6CDA">
        <w:rPr>
          <w:rFonts w:ascii="Calibri" w:eastAsia="Arial" w:hAnsi="Calibri" w:cs="Calibri"/>
          <w:sz w:val="28"/>
          <w:szCs w:val="28"/>
        </w:rPr>
        <w:t>-Πρόεδρος ΔΣ Οργανισμού Διαχείρισης Κτημάτων Β</w:t>
      </w:r>
      <w:r w:rsidR="00BC6CDA">
        <w:rPr>
          <w:rFonts w:ascii="Calibri" w:eastAsia="Arial" w:hAnsi="Calibri" w:cs="Calibri"/>
          <w:sz w:val="28"/>
          <w:szCs w:val="28"/>
        </w:rPr>
        <w:t>ΑΚΟΥΦ Κω, κ. Ιμπραήμ Κουνελάκης</w:t>
      </w:r>
    </w:p>
    <w:p w:rsidR="00BC6CDA" w:rsidRDefault="00E358FE" w:rsidP="00BC6CDA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BC6CDA">
        <w:rPr>
          <w:rFonts w:ascii="Calibri" w:eastAsia="Arial" w:hAnsi="Calibri" w:cs="Calibri"/>
          <w:sz w:val="28"/>
          <w:szCs w:val="28"/>
        </w:rPr>
        <w:t>-Αναπληρωτής Διοικητής Γενικού Νοσοκομείου-Κ.Υ. Κω «Ιπποκρ</w:t>
      </w:r>
      <w:r w:rsidR="00BC6CDA">
        <w:rPr>
          <w:rFonts w:ascii="Calibri" w:eastAsia="Arial" w:hAnsi="Calibri" w:cs="Calibri"/>
          <w:sz w:val="28"/>
          <w:szCs w:val="28"/>
        </w:rPr>
        <w:t>άτειο», κ. Νεκτάριος Γεωργαντής</w:t>
      </w:r>
    </w:p>
    <w:p w:rsidR="00BC6CDA" w:rsidRDefault="00E358FE" w:rsidP="00BC6CDA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BC6CDA">
        <w:rPr>
          <w:rFonts w:ascii="Calibri" w:eastAsia="Arial" w:hAnsi="Calibri" w:cs="Calibri"/>
          <w:sz w:val="28"/>
          <w:szCs w:val="28"/>
        </w:rPr>
        <w:t>-Διευθυντής</w:t>
      </w:r>
      <w:r w:rsidR="00BC6CDA">
        <w:rPr>
          <w:rFonts w:ascii="Calibri" w:eastAsia="Arial" w:hAnsi="Calibri" w:cs="Calibri"/>
          <w:sz w:val="28"/>
          <w:szCs w:val="28"/>
        </w:rPr>
        <w:t xml:space="preserve"> ΟΤΕ Κω, κ. Σωκράτης </w:t>
      </w:r>
      <w:proofErr w:type="spellStart"/>
      <w:r w:rsidR="00BC6CDA">
        <w:rPr>
          <w:rFonts w:ascii="Calibri" w:eastAsia="Arial" w:hAnsi="Calibri" w:cs="Calibri"/>
          <w:sz w:val="28"/>
          <w:szCs w:val="28"/>
        </w:rPr>
        <w:t>Ταπραντζής</w:t>
      </w:r>
      <w:proofErr w:type="spellEnd"/>
    </w:p>
    <w:p w:rsidR="00BC6CDA" w:rsidRDefault="00E358FE" w:rsidP="00BC6CDA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BC6CDA">
        <w:rPr>
          <w:rFonts w:ascii="Calibri" w:eastAsia="Arial" w:hAnsi="Calibri" w:cs="Calibri"/>
          <w:sz w:val="28"/>
          <w:szCs w:val="28"/>
        </w:rPr>
        <w:t xml:space="preserve">-Διευθυντής </w:t>
      </w:r>
      <w:r w:rsidR="00BC6CDA">
        <w:rPr>
          <w:rFonts w:ascii="Calibri" w:eastAsia="Arial" w:hAnsi="Calibri" w:cs="Calibri"/>
          <w:sz w:val="28"/>
          <w:szCs w:val="28"/>
        </w:rPr>
        <w:t>ΔΕΔΔΗΕ Κω, κ. Χρήστος Κυρίτσης</w:t>
      </w:r>
    </w:p>
    <w:p w:rsidR="00BC6CDA" w:rsidRDefault="00E358FE" w:rsidP="00BC6CDA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BC6CDA">
        <w:rPr>
          <w:rFonts w:ascii="Calibri" w:eastAsia="Arial" w:hAnsi="Calibri" w:cs="Calibri"/>
          <w:sz w:val="28"/>
          <w:szCs w:val="28"/>
        </w:rPr>
        <w:t>-Εφορεία Αρχαιοτήτων Δωδεκανήσο</w:t>
      </w:r>
      <w:r w:rsidR="00BC6CDA">
        <w:rPr>
          <w:rFonts w:ascii="Calibri" w:eastAsia="Arial" w:hAnsi="Calibri" w:cs="Calibri"/>
          <w:sz w:val="28"/>
          <w:szCs w:val="28"/>
        </w:rPr>
        <w:t xml:space="preserve">υ, Γραφείο Κω, κα Μαρία </w:t>
      </w:r>
      <w:proofErr w:type="spellStart"/>
      <w:r w:rsidR="00BC6CDA">
        <w:rPr>
          <w:rFonts w:ascii="Calibri" w:eastAsia="Arial" w:hAnsi="Calibri" w:cs="Calibri"/>
          <w:sz w:val="28"/>
          <w:szCs w:val="28"/>
        </w:rPr>
        <w:t>Χαλκίτη</w:t>
      </w:r>
      <w:proofErr w:type="spellEnd"/>
    </w:p>
    <w:p w:rsidR="00BC6CDA" w:rsidRDefault="00E358FE" w:rsidP="00BC6CDA">
      <w:pPr>
        <w:spacing w:after="200" w:line="276" w:lineRule="auto"/>
        <w:contextualSpacing/>
        <w:jc w:val="both"/>
        <w:rPr>
          <w:rFonts w:ascii="Calibri" w:eastAsia="Arial" w:hAnsi="Calibri" w:cs="Calibri"/>
          <w:sz w:val="28"/>
          <w:szCs w:val="28"/>
        </w:rPr>
      </w:pPr>
      <w:r w:rsidRPr="00BC6CDA">
        <w:rPr>
          <w:rFonts w:ascii="Calibri" w:eastAsia="Arial" w:hAnsi="Calibri" w:cs="Calibri"/>
          <w:sz w:val="28"/>
          <w:szCs w:val="28"/>
        </w:rPr>
        <w:t>-Έπ</w:t>
      </w:r>
      <w:r w:rsidR="00BC6CDA">
        <w:rPr>
          <w:rFonts w:ascii="Calibri" w:eastAsia="Arial" w:hAnsi="Calibri" w:cs="Calibri"/>
          <w:sz w:val="28"/>
          <w:szCs w:val="28"/>
        </w:rPr>
        <w:t xml:space="preserve">αρχος Κω, κ. Γιώργος </w:t>
      </w:r>
      <w:proofErr w:type="spellStart"/>
      <w:r w:rsidR="00BC6CDA">
        <w:rPr>
          <w:rFonts w:ascii="Calibri" w:eastAsia="Arial" w:hAnsi="Calibri" w:cs="Calibri"/>
          <w:sz w:val="28"/>
          <w:szCs w:val="28"/>
        </w:rPr>
        <w:t>Χαλκιδιός</w:t>
      </w:r>
      <w:proofErr w:type="spellEnd"/>
      <w:r w:rsidR="00BC6CDA">
        <w:rPr>
          <w:rFonts w:ascii="Calibri" w:eastAsia="Arial" w:hAnsi="Calibri" w:cs="Calibri"/>
          <w:sz w:val="28"/>
          <w:szCs w:val="28"/>
        </w:rPr>
        <w:t>.</w:t>
      </w:r>
      <w:bookmarkStart w:id="12" w:name="_GoBack"/>
      <w:bookmarkEnd w:id="12"/>
    </w:p>
    <w:p w:rsidR="00BC6CDA" w:rsidRDefault="00BC6CDA" w:rsidP="00BC6CDA">
      <w:pPr>
        <w:spacing w:after="200" w:line="276" w:lineRule="auto"/>
        <w:contextualSpacing/>
        <w:jc w:val="center"/>
        <w:rPr>
          <w:rFonts w:ascii="Calibri" w:eastAsia="Arial" w:hAnsi="Calibri" w:cs="Calibri"/>
          <w:sz w:val="28"/>
          <w:szCs w:val="28"/>
        </w:rPr>
      </w:pPr>
    </w:p>
    <w:p w:rsidR="00BC6CDA" w:rsidRDefault="00BC6CDA" w:rsidP="00BC6CDA">
      <w:pPr>
        <w:spacing w:after="200" w:line="276" w:lineRule="auto"/>
        <w:contextualSpacing/>
        <w:jc w:val="center"/>
        <w:rPr>
          <w:rFonts w:ascii="Calibri" w:eastAsia="Arial" w:hAnsi="Calibri" w:cs="Calibri"/>
          <w:sz w:val="28"/>
          <w:szCs w:val="28"/>
        </w:rPr>
      </w:pPr>
    </w:p>
    <w:p w:rsidR="008B609F" w:rsidRPr="00C357F6" w:rsidRDefault="008B609F" w:rsidP="00BC6CDA">
      <w:pPr>
        <w:spacing w:after="200" w:line="276" w:lineRule="auto"/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D16" w:rsidRDefault="00036D16" w:rsidP="0034192E">
      <w:r>
        <w:separator/>
      </w:r>
    </w:p>
  </w:endnote>
  <w:endnote w:type="continuationSeparator" w:id="0">
    <w:p w:rsidR="00036D16" w:rsidRDefault="00036D16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0516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D16" w:rsidRDefault="00036D16" w:rsidP="0034192E">
      <w:r>
        <w:separator/>
      </w:r>
    </w:p>
  </w:footnote>
  <w:footnote w:type="continuationSeparator" w:id="0">
    <w:p w:rsidR="00036D16" w:rsidRDefault="00036D16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36D16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516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146C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00EF8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3A9F"/>
    <w:rsid w:val="00A84B3B"/>
    <w:rsid w:val="00A852EB"/>
    <w:rsid w:val="00AA4692"/>
    <w:rsid w:val="00AB5AD9"/>
    <w:rsid w:val="00AC7D85"/>
    <w:rsid w:val="00AD0C60"/>
    <w:rsid w:val="00AD313C"/>
    <w:rsid w:val="00AD351D"/>
    <w:rsid w:val="00AD3D10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C6CDA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358FE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03A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3F435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9FD87B-994E-44A6-9F82-DDE035F257DA}"/>
</file>

<file path=customXml/itemProps2.xml><?xml version="1.0" encoding="utf-8"?>
<ds:datastoreItem xmlns:ds="http://schemas.openxmlformats.org/officeDocument/2006/customXml" ds:itemID="{76359DE8-D9EC-4C13-BC63-A6455538215E}"/>
</file>

<file path=customXml/itemProps3.xml><?xml version="1.0" encoding="utf-8"?>
<ds:datastoreItem xmlns:ds="http://schemas.openxmlformats.org/officeDocument/2006/customXml" ds:itemID="{FB6661A4-4942-4C74-B2D6-48011DEA8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2017-09-13T12:26:00Z</dcterms:created>
  <dcterms:modified xsi:type="dcterms:W3CDTF">2017-09-13T12:33:00Z</dcterms:modified>
</cp:coreProperties>
</file>